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C0A3" w14:textId="77777777" w:rsidR="00AD1EC2" w:rsidRDefault="00AD1EC2" w:rsidP="00437671">
      <w:pPr>
        <w:jc w:val="right"/>
        <w:rPr>
          <w:rFonts w:cs="Arial"/>
          <w:b/>
          <w:szCs w:val="22"/>
        </w:rPr>
      </w:pPr>
      <w:r>
        <w:rPr>
          <w:rFonts w:cs="Arial"/>
          <w:szCs w:val="22"/>
        </w:rPr>
        <w:t>San José,</w:t>
      </w:r>
      <w:r w:rsidR="00437671">
        <w:rPr>
          <w:rFonts w:cs="Arial"/>
          <w:szCs w:val="22"/>
        </w:rPr>
        <w:t xml:space="preserve"> </w:t>
      </w:r>
      <w:sdt>
        <w:sdtPr>
          <w:rPr>
            <w:rFonts w:cs="Arial"/>
            <w:szCs w:val="22"/>
          </w:rPr>
          <w:id w:val="497078498"/>
          <w:placeholder>
            <w:docPart w:val="A366A3A8F5E24F45916943C957D90654"/>
          </w:placeholder>
          <w:showingPlcHdr/>
          <w:date>
            <w:dateFormat w:val="d 'de' MMMM 'de' yyyy"/>
            <w:lid w:val="es-CR"/>
            <w:storeMappedDataAs w:val="dateTime"/>
            <w:calendar w:val="gregorian"/>
          </w:date>
        </w:sdtPr>
        <w:sdtContent>
          <w:r w:rsidR="00437671" w:rsidRPr="00437671">
            <w:rPr>
              <w:rFonts w:eastAsiaTheme="minorHAnsi"/>
            </w:rPr>
            <w:t>Haga clic aquí o pulse para escribir una fecha.</w:t>
          </w:r>
        </w:sdtContent>
      </w:sdt>
      <w:r>
        <w:rPr>
          <w:rFonts w:cs="Arial"/>
          <w:szCs w:val="22"/>
        </w:rPr>
        <w:t xml:space="preserve"> </w:t>
      </w:r>
    </w:p>
    <w:p w14:paraId="248DF8E5" w14:textId="19D76E1F" w:rsidR="00321CDF" w:rsidRPr="00657C36" w:rsidRDefault="00321CDF" w:rsidP="00657C36">
      <w:pPr>
        <w:jc w:val="right"/>
        <w:rPr>
          <w:rFonts w:cs="Arial"/>
          <w:b/>
          <w:bCs/>
          <w:szCs w:val="22"/>
        </w:rPr>
      </w:pPr>
    </w:p>
    <w:p w14:paraId="17613B80" w14:textId="3B6D2FB1" w:rsidR="00E406E9" w:rsidRDefault="00656CD3" w:rsidP="00746D31">
      <w:r>
        <w:rPr>
          <w:rFonts w:cs="Arial"/>
          <w:b/>
          <w:bCs/>
          <w:szCs w:val="22"/>
        </w:rPr>
        <w:t>A SETENA</w:t>
      </w:r>
    </w:p>
    <w:p w14:paraId="58DFC654" w14:textId="3D10DB71" w:rsidR="00E406E9" w:rsidRDefault="00E406E9" w:rsidP="00E406E9">
      <w:pPr>
        <w:rPr>
          <w:rFonts w:cs="Arial"/>
          <w:szCs w:val="22"/>
        </w:rPr>
      </w:pPr>
      <w:r>
        <w:rPr>
          <w:rFonts w:cs="Arial"/>
          <w:szCs w:val="22"/>
        </w:rPr>
        <w:t>Asunto:</w:t>
      </w:r>
      <w:r w:rsidR="000277AB">
        <w:rPr>
          <w:rFonts w:cs="Arial"/>
          <w:szCs w:val="22"/>
        </w:rPr>
        <w:t xml:space="preserve"> Sustitución de Regente Ambiental</w:t>
      </w:r>
    </w:p>
    <w:p w14:paraId="1BC870DD" w14:textId="24909E29" w:rsidR="00E406E9" w:rsidRDefault="00E406E9" w:rsidP="00E406E9">
      <w:r>
        <w:t>Número de</w:t>
      </w:r>
      <w:r w:rsidR="001347EC">
        <w:t>l</w:t>
      </w:r>
      <w:r>
        <w:t xml:space="preserve"> expediente:</w:t>
      </w:r>
      <w:r w:rsidR="00746D31">
        <w:t xml:space="preserve"> </w:t>
      </w:r>
      <w:proofErr w:type="spellStart"/>
      <w:r w:rsidR="00746D31" w:rsidRPr="001A316F">
        <w:rPr>
          <w:highlight w:val="yellow"/>
        </w:rPr>
        <w:t>xxxxx</w:t>
      </w:r>
      <w:proofErr w:type="spellEnd"/>
      <w:r w:rsidR="001A316F" w:rsidRPr="001A316F">
        <w:rPr>
          <w:highlight w:val="yellow"/>
        </w:rPr>
        <w:t xml:space="preserve"> </w:t>
      </w:r>
    </w:p>
    <w:p w14:paraId="739E9AC9" w14:textId="5B105A78" w:rsidR="00E406E9" w:rsidRDefault="00E406E9" w:rsidP="00E406E9">
      <w:r>
        <w:t xml:space="preserve">Nombre del expediente: </w:t>
      </w:r>
      <w:proofErr w:type="spellStart"/>
      <w:r w:rsidR="001A316F" w:rsidRPr="001A316F">
        <w:rPr>
          <w:highlight w:val="yellow"/>
        </w:rPr>
        <w:t>xxxxx</w:t>
      </w:r>
      <w:proofErr w:type="spellEnd"/>
      <w:r w:rsidR="001A316F" w:rsidRPr="001A316F">
        <w:rPr>
          <w:highlight w:val="yellow"/>
        </w:rPr>
        <w:t xml:space="preserve"> </w:t>
      </w:r>
    </w:p>
    <w:p w14:paraId="22708D77" w14:textId="77777777" w:rsidR="00FB05F6" w:rsidRPr="001A27E5" w:rsidRDefault="00FB05F6" w:rsidP="000076E2"/>
    <w:p w14:paraId="52EFC022" w14:textId="55D7073A" w:rsidR="00AD1EC2" w:rsidRDefault="00002814" w:rsidP="000076E2">
      <w:r>
        <w:t>R</w:t>
      </w:r>
      <w:r w:rsidR="00AD1EC2">
        <w:t>eciba un cordial saludo</w:t>
      </w:r>
      <w:r w:rsidR="009A78E6">
        <w:t xml:space="preserve">. </w:t>
      </w:r>
    </w:p>
    <w:p w14:paraId="15BB2C89" w14:textId="77777777" w:rsidR="002719D4" w:rsidRDefault="003B2B4D" w:rsidP="003B2B4D">
      <w:pPr>
        <w:spacing w:after="240"/>
        <w:rPr>
          <w:rFonts w:cs="Arial"/>
          <w:szCs w:val="22"/>
        </w:rPr>
      </w:pPr>
      <w:r>
        <w:rPr>
          <w:rFonts w:cs="Arial"/>
          <w:szCs w:val="22"/>
        </w:rPr>
        <w:t xml:space="preserve">Por medio de la presente yo, </w:t>
      </w:r>
      <w:r>
        <w:rPr>
          <w:rFonts w:cs="Arial"/>
          <w:b/>
          <w:szCs w:val="22"/>
          <w:highlight w:val="lightGray"/>
        </w:rPr>
        <w:t>nombre completo</w:t>
      </w:r>
      <w:r>
        <w:rPr>
          <w:rFonts w:cs="Arial"/>
          <w:szCs w:val="22"/>
        </w:rPr>
        <w:t xml:space="preserve">, número de identificación </w:t>
      </w:r>
      <w:r>
        <w:rPr>
          <w:rFonts w:cs="Arial"/>
          <w:szCs w:val="22"/>
          <w:highlight w:val="lightGray"/>
        </w:rPr>
        <w:t>x-</w:t>
      </w:r>
      <w:proofErr w:type="spellStart"/>
      <w:r>
        <w:rPr>
          <w:rFonts w:cs="Arial"/>
          <w:szCs w:val="22"/>
          <w:highlight w:val="lightGray"/>
        </w:rPr>
        <w:t>xxxxxxxxxxx</w:t>
      </w:r>
      <w:proofErr w:type="spellEnd"/>
      <w:r>
        <w:rPr>
          <w:rFonts w:cs="Arial"/>
          <w:szCs w:val="22"/>
        </w:rPr>
        <w:t xml:space="preserve">, </w:t>
      </w:r>
      <w:r w:rsidR="002719D4">
        <w:rPr>
          <w:rFonts w:cs="Arial"/>
          <w:szCs w:val="22"/>
        </w:rPr>
        <w:t>en calidad de:</w:t>
      </w:r>
    </w:p>
    <w:p w14:paraId="0FD5878A" w14:textId="41F8F9DD" w:rsidR="002719D4" w:rsidRPr="002719D4" w:rsidRDefault="002719D4" w:rsidP="002719D4">
      <w:pPr>
        <w:numPr>
          <w:ilvl w:val="0"/>
          <w:numId w:val="6"/>
        </w:numPr>
        <w:spacing w:after="240"/>
        <w:rPr>
          <w:rFonts w:cs="Arial"/>
          <w:szCs w:val="22"/>
        </w:rPr>
      </w:pPr>
      <w:proofErr w:type="gramStart"/>
      <w:r w:rsidRPr="002719D4">
        <w:rPr>
          <w:rFonts w:cs="Arial"/>
          <w:szCs w:val="22"/>
        </w:rPr>
        <w:t xml:space="preserve">(  </w:t>
      </w:r>
      <w:proofErr w:type="gramEnd"/>
      <w:r w:rsidRPr="002719D4">
        <w:rPr>
          <w:rFonts w:cs="Arial"/>
          <w:szCs w:val="22"/>
        </w:rPr>
        <w:t xml:space="preserve">  ) Desarrollador del proyecto</w:t>
      </w:r>
      <w:r>
        <w:rPr>
          <w:rFonts w:cs="Arial"/>
          <w:szCs w:val="22"/>
        </w:rPr>
        <w:t>.</w:t>
      </w:r>
    </w:p>
    <w:p w14:paraId="0DBD6F89" w14:textId="77777777" w:rsidR="002719D4" w:rsidRPr="002719D4" w:rsidRDefault="002719D4" w:rsidP="002719D4">
      <w:pPr>
        <w:numPr>
          <w:ilvl w:val="0"/>
          <w:numId w:val="6"/>
        </w:numPr>
        <w:spacing w:after="240"/>
        <w:rPr>
          <w:rFonts w:cs="Arial"/>
          <w:szCs w:val="22"/>
        </w:rPr>
      </w:pPr>
      <w:proofErr w:type="gramStart"/>
      <w:r w:rsidRPr="002719D4">
        <w:rPr>
          <w:rFonts w:cs="Arial"/>
          <w:szCs w:val="22"/>
        </w:rPr>
        <w:t xml:space="preserve">(  </w:t>
      </w:r>
      <w:proofErr w:type="gramEnd"/>
      <w:r w:rsidRPr="002719D4">
        <w:rPr>
          <w:rFonts w:cs="Arial"/>
          <w:szCs w:val="22"/>
        </w:rPr>
        <w:t xml:space="preserve">  ) Representante legal de la sociedad u entidad desarrolladora.</w:t>
      </w:r>
    </w:p>
    <w:p w14:paraId="7AA46614" w14:textId="70597B29" w:rsidR="003B2B4D" w:rsidRDefault="002719D4" w:rsidP="002719D4">
      <w:pPr>
        <w:spacing w:after="240"/>
        <w:ind w:firstLine="360"/>
        <w:rPr>
          <w:rFonts w:cs="Arial"/>
          <w:szCs w:val="22"/>
        </w:rPr>
      </w:pPr>
      <w:r>
        <w:rPr>
          <w:rFonts w:cs="Arial"/>
          <w:szCs w:val="22"/>
        </w:rPr>
        <w:t>L</w:t>
      </w:r>
      <w:r w:rsidR="003B2B4D">
        <w:rPr>
          <w:rFonts w:cs="Arial"/>
          <w:szCs w:val="22"/>
        </w:rPr>
        <w:t xml:space="preserve">es comunico la sustitución del/ de la Regente Ambiental, el/la señor/a </w:t>
      </w:r>
      <w:r w:rsidR="003B2B4D">
        <w:rPr>
          <w:rFonts w:cs="Arial"/>
          <w:b/>
          <w:szCs w:val="22"/>
          <w:highlight w:val="lightGray"/>
        </w:rPr>
        <w:t>nombre completo de Regente</w:t>
      </w:r>
      <w:r w:rsidR="003B2B4D">
        <w:rPr>
          <w:rFonts w:cs="Arial"/>
          <w:szCs w:val="22"/>
        </w:rPr>
        <w:t xml:space="preserve">, con número de identificación </w:t>
      </w:r>
      <w:r w:rsidR="003B2B4D">
        <w:rPr>
          <w:rFonts w:cs="Arial"/>
          <w:szCs w:val="22"/>
          <w:highlight w:val="lightGray"/>
        </w:rPr>
        <w:t>x-</w:t>
      </w:r>
      <w:proofErr w:type="spellStart"/>
      <w:r w:rsidR="003B2B4D">
        <w:rPr>
          <w:rFonts w:cs="Arial"/>
          <w:szCs w:val="22"/>
          <w:highlight w:val="lightGray"/>
        </w:rPr>
        <w:t>xxxxxxxxxxx</w:t>
      </w:r>
      <w:proofErr w:type="spellEnd"/>
      <w:r w:rsidR="003B2B4D">
        <w:rPr>
          <w:rFonts w:cs="Arial"/>
          <w:szCs w:val="22"/>
        </w:rPr>
        <w:t xml:space="preserve">, número de registro </w:t>
      </w:r>
      <w:r w:rsidR="003B2B4D">
        <w:rPr>
          <w:rFonts w:cs="Arial"/>
          <w:szCs w:val="22"/>
          <w:highlight w:val="lightGray"/>
        </w:rPr>
        <w:t>x-</w:t>
      </w:r>
      <w:proofErr w:type="spellStart"/>
      <w:r w:rsidR="003B2B4D">
        <w:rPr>
          <w:rFonts w:cs="Arial"/>
          <w:szCs w:val="22"/>
          <w:highlight w:val="lightGray"/>
        </w:rPr>
        <w:t>xxxxxxxxxxx</w:t>
      </w:r>
      <w:proofErr w:type="spellEnd"/>
      <w:r w:rsidR="003B2B4D">
        <w:rPr>
          <w:rFonts w:cs="Arial"/>
          <w:szCs w:val="22"/>
        </w:rPr>
        <w:t xml:space="preserve">, esto debido a </w:t>
      </w:r>
      <w:r w:rsidR="003B2B4D">
        <w:rPr>
          <w:rFonts w:cs="Arial"/>
          <w:szCs w:val="22"/>
          <w:highlight w:val="lightGray"/>
        </w:rPr>
        <w:t>detallar causas de sustitución</w:t>
      </w:r>
      <w:r w:rsidR="003B2B4D">
        <w:rPr>
          <w:rFonts w:cs="Arial"/>
          <w:szCs w:val="22"/>
        </w:rPr>
        <w:t>.</w:t>
      </w:r>
    </w:p>
    <w:p w14:paraId="1813A411" w14:textId="77777777" w:rsidR="003C1B40" w:rsidRDefault="003B2B4D" w:rsidP="003C1B40">
      <w:pPr>
        <w:shd w:val="clear" w:color="auto" w:fill="FFFFFF"/>
        <w:textAlignment w:val="baseline"/>
        <w:rPr>
          <w:rFonts w:cs="Arial"/>
          <w:color w:val="333333"/>
          <w:lang w:val="es-CR" w:eastAsia="es-CR"/>
        </w:rPr>
      </w:pPr>
      <w:r>
        <w:rPr>
          <w:rFonts w:cs="Arial"/>
          <w:szCs w:val="22"/>
        </w:rPr>
        <w:t>Asimismo</w:t>
      </w:r>
      <w:r w:rsidRPr="003C1B40">
        <w:rPr>
          <w:rFonts w:cs="Arial"/>
        </w:rPr>
        <w:t xml:space="preserve">, les informo que </w:t>
      </w:r>
      <w:proofErr w:type="gramStart"/>
      <w:r w:rsidR="003C1B40" w:rsidRPr="003C1B40">
        <w:rPr>
          <w:rFonts w:cs="Arial"/>
          <w:color w:val="333333"/>
          <w:lang w:val="es-CR" w:eastAsia="es-CR"/>
        </w:rPr>
        <w:t>nombro como</w:t>
      </w:r>
      <w:proofErr w:type="gramEnd"/>
      <w:r w:rsidR="003C1B40" w:rsidRPr="003C1B40">
        <w:rPr>
          <w:rFonts w:cs="Arial"/>
          <w:color w:val="333333"/>
          <w:lang w:val="es-CR" w:eastAsia="es-CR"/>
        </w:rPr>
        <w:t xml:space="preserve"> responsable ambiental del mismo a:</w:t>
      </w:r>
    </w:p>
    <w:p w14:paraId="03B75D31" w14:textId="00D5E940" w:rsidR="00002814" w:rsidRPr="00002814" w:rsidRDefault="00002814" w:rsidP="00002814">
      <w:pPr>
        <w:pStyle w:val="Prrafodelista"/>
        <w:numPr>
          <w:ilvl w:val="0"/>
          <w:numId w:val="5"/>
        </w:numPr>
        <w:shd w:val="clear" w:color="auto" w:fill="FFFFFF"/>
        <w:textAlignment w:val="baseline"/>
        <w:rPr>
          <w:rFonts w:cs="Arial"/>
          <w:color w:val="333333"/>
          <w:lang w:val="es-CR" w:eastAsia="es-CR"/>
        </w:rPr>
      </w:pPr>
      <w:r>
        <w:rPr>
          <w:rFonts w:cs="Arial"/>
          <w:color w:val="333333"/>
          <w:lang w:val="es-CR" w:eastAsia="es-CR"/>
        </w:rPr>
        <w:t>Nombre de la E</w:t>
      </w:r>
      <w:r w:rsidRPr="00002814">
        <w:rPr>
          <w:rFonts w:cs="Arial"/>
          <w:color w:val="333333"/>
          <w:lang w:val="es-CR" w:eastAsia="es-CR"/>
        </w:rPr>
        <w:t>mpresa Consultora</w:t>
      </w:r>
      <w:r w:rsidR="00AB7A87">
        <w:rPr>
          <w:rFonts w:cs="Arial"/>
          <w:color w:val="333333"/>
          <w:lang w:val="es-CR" w:eastAsia="es-CR"/>
        </w:rPr>
        <w:t xml:space="preserve"> </w:t>
      </w:r>
      <w:r w:rsidR="00AB7A87" w:rsidRPr="00AB7A87">
        <w:rPr>
          <w:rFonts w:cs="Arial"/>
          <w:i/>
          <w:iCs/>
          <w:color w:val="333333"/>
          <w:sz w:val="16"/>
          <w:szCs w:val="16"/>
          <w:lang w:val="es-CR" w:eastAsia="es-CR"/>
        </w:rPr>
        <w:t>(indicar si se aplica)</w:t>
      </w:r>
      <w:r w:rsidRPr="00002814">
        <w:rPr>
          <w:rFonts w:cs="Arial"/>
          <w:color w:val="333333"/>
          <w:lang w:val="es-CR" w:eastAsia="es-CR"/>
        </w:rPr>
        <w:t xml:space="preserve">: </w:t>
      </w:r>
    </w:p>
    <w:p w14:paraId="166F12D1" w14:textId="2DA62B9C" w:rsidR="00002814" w:rsidRPr="00002814" w:rsidRDefault="00002814" w:rsidP="00002814">
      <w:pPr>
        <w:pStyle w:val="Prrafodelista"/>
        <w:numPr>
          <w:ilvl w:val="0"/>
          <w:numId w:val="5"/>
        </w:numPr>
        <w:shd w:val="clear" w:color="auto" w:fill="FFFFFF"/>
        <w:textAlignment w:val="baseline"/>
        <w:rPr>
          <w:rFonts w:cs="Arial"/>
          <w:color w:val="333333"/>
          <w:lang w:val="es-CR" w:eastAsia="es-CR"/>
        </w:rPr>
      </w:pPr>
      <w:r w:rsidRPr="00002814">
        <w:rPr>
          <w:rFonts w:cs="Arial"/>
          <w:color w:val="333333"/>
          <w:lang w:val="es-CR" w:eastAsia="es-CR"/>
        </w:rPr>
        <w:t>Número del Registro ante la SETENA de la Empresa Consultora</w:t>
      </w:r>
      <w:r w:rsidR="00AB7A87">
        <w:rPr>
          <w:rFonts w:cs="Arial"/>
          <w:color w:val="333333"/>
          <w:lang w:val="es-CR" w:eastAsia="es-CR"/>
        </w:rPr>
        <w:t xml:space="preserve"> </w:t>
      </w:r>
      <w:r w:rsidR="00AB7A87" w:rsidRPr="00AB7A87">
        <w:rPr>
          <w:rFonts w:cs="Arial"/>
          <w:i/>
          <w:iCs/>
          <w:color w:val="333333"/>
          <w:sz w:val="16"/>
          <w:szCs w:val="16"/>
          <w:lang w:val="es-CR" w:eastAsia="es-CR"/>
        </w:rPr>
        <w:t>(indicar si se aplica)</w:t>
      </w:r>
      <w:r w:rsidRPr="00002814">
        <w:rPr>
          <w:rFonts w:cs="Arial"/>
          <w:color w:val="333333"/>
          <w:lang w:val="es-CR" w:eastAsia="es-CR"/>
        </w:rPr>
        <w:t>:</w:t>
      </w:r>
      <w:r w:rsidRPr="00002814">
        <w:rPr>
          <w:rFonts w:cs="Arial"/>
          <w:color w:val="333333"/>
          <w:highlight w:val="yellow"/>
          <w:lang w:val="es-CR" w:eastAsia="es-CR"/>
        </w:rPr>
        <w:t xml:space="preserve"> </w:t>
      </w:r>
    </w:p>
    <w:p w14:paraId="3A42A6C9" w14:textId="72AA91DB" w:rsidR="00002814" w:rsidRDefault="00002814" w:rsidP="00002814">
      <w:pPr>
        <w:pStyle w:val="Prrafodelista"/>
        <w:numPr>
          <w:ilvl w:val="0"/>
          <w:numId w:val="5"/>
        </w:numPr>
        <w:shd w:val="clear" w:color="auto" w:fill="FFFFFF"/>
        <w:textAlignment w:val="baseline"/>
        <w:rPr>
          <w:rFonts w:cs="Arial"/>
          <w:color w:val="333333"/>
          <w:lang w:val="es-CR" w:eastAsia="es-CR"/>
        </w:rPr>
      </w:pPr>
      <w:r w:rsidRPr="00002814">
        <w:rPr>
          <w:rFonts w:cs="Arial"/>
          <w:color w:val="333333"/>
          <w:lang w:val="es-CR" w:eastAsia="es-CR"/>
        </w:rPr>
        <w:t>Nombre del Consultor</w:t>
      </w:r>
      <w:r>
        <w:rPr>
          <w:rFonts w:cs="Arial"/>
          <w:color w:val="333333"/>
          <w:lang w:val="es-CR" w:eastAsia="es-CR"/>
        </w:rPr>
        <w:t>(es)</w:t>
      </w:r>
      <w:r w:rsidRPr="00002814">
        <w:rPr>
          <w:rFonts w:cs="Arial"/>
          <w:color w:val="333333"/>
          <w:lang w:val="es-CR" w:eastAsia="es-CR"/>
        </w:rPr>
        <w:t xml:space="preserve"> Ambiental</w:t>
      </w:r>
      <w:r>
        <w:rPr>
          <w:rFonts w:cs="Arial"/>
          <w:color w:val="333333"/>
          <w:lang w:val="es-CR" w:eastAsia="es-CR"/>
        </w:rPr>
        <w:t>(es)</w:t>
      </w:r>
      <w:r w:rsidRPr="00002814">
        <w:rPr>
          <w:rFonts w:cs="Arial"/>
          <w:color w:val="333333"/>
          <w:lang w:val="es-CR" w:eastAsia="es-CR"/>
        </w:rPr>
        <w:t xml:space="preserve"> a cargo de la Responsabilidad Ambienta</w:t>
      </w:r>
      <w:r>
        <w:rPr>
          <w:rFonts w:cs="Arial"/>
          <w:color w:val="333333"/>
          <w:lang w:val="es-CR" w:eastAsia="es-CR"/>
        </w:rPr>
        <w:t>l</w:t>
      </w:r>
      <w:r w:rsidRPr="00002814">
        <w:rPr>
          <w:rFonts w:cs="Arial"/>
          <w:color w:val="333333"/>
          <w:lang w:val="es-CR" w:eastAsia="es-CR"/>
        </w:rPr>
        <w:t xml:space="preserve">: </w:t>
      </w:r>
      <w:proofErr w:type="spellStart"/>
      <w:r w:rsidRPr="00002814">
        <w:rPr>
          <w:rFonts w:cs="Arial"/>
          <w:color w:val="333333"/>
          <w:highlight w:val="yellow"/>
          <w:lang w:val="es-CR" w:eastAsia="es-CR"/>
        </w:rPr>
        <w:t>xxx</w:t>
      </w:r>
      <w:proofErr w:type="spellEnd"/>
    </w:p>
    <w:p w14:paraId="3FCC4E4B" w14:textId="0C684627" w:rsidR="00002814" w:rsidRDefault="00002814" w:rsidP="00002814">
      <w:pPr>
        <w:pStyle w:val="Prrafodelista"/>
        <w:numPr>
          <w:ilvl w:val="0"/>
          <w:numId w:val="5"/>
        </w:numPr>
        <w:shd w:val="clear" w:color="auto" w:fill="FFFFFF"/>
        <w:textAlignment w:val="baseline"/>
        <w:rPr>
          <w:rFonts w:cs="Arial"/>
          <w:color w:val="333333"/>
          <w:lang w:val="es-CR" w:eastAsia="es-CR"/>
        </w:rPr>
      </w:pPr>
      <w:r>
        <w:rPr>
          <w:rFonts w:cs="Arial"/>
          <w:color w:val="333333"/>
          <w:lang w:val="es-CR" w:eastAsia="es-CR"/>
        </w:rPr>
        <w:t xml:space="preserve">Número del(los) Registro(s) ante la SETENA del(los) Consultor(es) Ambiental(es): </w:t>
      </w:r>
      <w:proofErr w:type="spellStart"/>
      <w:r w:rsidRPr="00002814">
        <w:rPr>
          <w:rFonts w:cs="Arial"/>
          <w:color w:val="333333"/>
          <w:highlight w:val="yellow"/>
          <w:lang w:val="es-CR" w:eastAsia="es-CR"/>
        </w:rPr>
        <w:t>xxx</w:t>
      </w:r>
      <w:proofErr w:type="spellEnd"/>
      <w:r>
        <w:rPr>
          <w:rFonts w:cs="Arial"/>
          <w:color w:val="333333"/>
          <w:lang w:val="es-CR" w:eastAsia="es-CR"/>
        </w:rPr>
        <w:t>.</w:t>
      </w:r>
    </w:p>
    <w:p w14:paraId="2DB10C6B" w14:textId="77777777" w:rsidR="00002814" w:rsidRPr="00002814" w:rsidRDefault="00002814" w:rsidP="00002814">
      <w:pPr>
        <w:shd w:val="clear" w:color="auto" w:fill="FFFFFF"/>
        <w:textAlignment w:val="baseline"/>
        <w:rPr>
          <w:rFonts w:cs="Arial"/>
          <w:color w:val="333333"/>
          <w:lang w:val="es-CR" w:eastAsia="es-CR"/>
        </w:rPr>
      </w:pPr>
    </w:p>
    <w:p w14:paraId="10565285" w14:textId="39FBDC6E" w:rsidR="003B2B4D" w:rsidRDefault="003B2B4D" w:rsidP="003B2B4D">
      <w:pPr>
        <w:spacing w:after="240"/>
        <w:rPr>
          <w:rFonts w:cs="Arial"/>
          <w:szCs w:val="22"/>
        </w:rPr>
      </w:pPr>
      <w:r>
        <w:rPr>
          <w:rFonts w:eastAsia="Arial" w:cs="Arial"/>
          <w:color w:val="000000"/>
        </w:rPr>
        <w:t>Cordialmente,</w:t>
      </w:r>
    </w:p>
    <w:p w14:paraId="44AA7636" w14:textId="77777777" w:rsidR="00F93597" w:rsidRPr="00E93577" w:rsidRDefault="00F93597" w:rsidP="00F93597">
      <w:pPr>
        <w:tabs>
          <w:tab w:val="center" w:pos="4536"/>
          <w:tab w:val="left" w:pos="5175"/>
        </w:tabs>
        <w:jc w:val="center"/>
        <w:rPr>
          <w:rFonts w:eastAsia="Arial" w:cs="Arial"/>
          <w:color w:val="000000"/>
          <w:u w:val="single"/>
          <w:lang w:val="es-CR"/>
        </w:rPr>
      </w:pPr>
      <w:r w:rsidRPr="00FE1549">
        <w:rPr>
          <w:rFonts w:eastAsia="Arial" w:cs="Arial"/>
          <w:color w:val="000000"/>
          <w:lang w:val="es-CR"/>
        </w:rPr>
        <w:t>_________________</w:t>
      </w:r>
      <w:proofErr w:type="gramStart"/>
      <w:r w:rsidRPr="00FE1549">
        <w:rPr>
          <w:rFonts w:eastAsia="Arial" w:cs="Arial"/>
          <w:color w:val="000000"/>
          <w:lang w:val="es-CR"/>
        </w:rPr>
        <w:t>_</w:t>
      </w:r>
      <w:r w:rsidRPr="00E93577">
        <w:rPr>
          <w:rFonts w:eastAsia="Arial" w:cs="Arial"/>
          <w:color w:val="000000"/>
          <w:sz w:val="14"/>
          <w:szCs w:val="14"/>
          <w:u w:val="single"/>
          <w:lang w:val="es-CR"/>
        </w:rPr>
        <w:t>(</w:t>
      </w:r>
      <w:proofErr w:type="gramEnd"/>
      <w:r w:rsidRPr="00E93577">
        <w:rPr>
          <w:rFonts w:eastAsia="Arial" w:cs="Arial"/>
          <w:color w:val="000000"/>
          <w:sz w:val="14"/>
          <w:szCs w:val="14"/>
          <w:u w:val="single"/>
          <w:lang w:val="es-CR"/>
        </w:rPr>
        <w:t>Firma Digital)</w:t>
      </w:r>
    </w:p>
    <w:p w14:paraId="5A85CDCE" w14:textId="77777777" w:rsidR="00F93597" w:rsidRDefault="00F93597" w:rsidP="00F93597">
      <w:pPr>
        <w:tabs>
          <w:tab w:val="center" w:pos="4536"/>
          <w:tab w:val="left" w:pos="5175"/>
        </w:tabs>
        <w:jc w:val="center"/>
        <w:rPr>
          <w:rFonts w:cs="Arial"/>
          <w:highlight w:val="yellow"/>
          <w:lang w:val="es-CR"/>
        </w:rPr>
      </w:pPr>
      <w:r w:rsidRPr="00FE1549">
        <w:rPr>
          <w:rFonts w:cs="Arial"/>
          <w:highlight w:val="yellow"/>
          <w:lang w:val="es-CR"/>
        </w:rPr>
        <w:t>Nombre del Autor</w:t>
      </w:r>
    </w:p>
    <w:p w14:paraId="5A355005" w14:textId="77777777" w:rsidR="00F93597" w:rsidRDefault="00F93597" w:rsidP="00F93597">
      <w:pPr>
        <w:tabs>
          <w:tab w:val="center" w:pos="4536"/>
          <w:tab w:val="left" w:pos="5175"/>
        </w:tabs>
        <w:jc w:val="center"/>
        <w:rPr>
          <w:rFonts w:eastAsia="Arial" w:cs="Arial"/>
          <w:color w:val="000000"/>
          <w:lang w:val="es-CR"/>
        </w:rPr>
      </w:pPr>
      <w:r w:rsidRPr="00AB4FAA">
        <w:rPr>
          <w:rFonts w:eastAsia="Arial" w:cs="Arial"/>
          <w:color w:val="000000"/>
          <w:highlight w:val="yellow"/>
          <w:lang w:val="es-CR"/>
        </w:rPr>
        <w:t>Cargo/Función/Profesión</w:t>
      </w:r>
    </w:p>
    <w:p w14:paraId="6D533060" w14:textId="77777777" w:rsidR="00F93597" w:rsidRPr="000277AB" w:rsidRDefault="00F93597" w:rsidP="00894064">
      <w:pPr>
        <w:rPr>
          <w:rFonts w:cs="Arial"/>
          <w:sz w:val="18"/>
          <w:szCs w:val="18"/>
          <w:lang w:val="es-CR"/>
        </w:rPr>
      </w:pPr>
    </w:p>
    <w:p w14:paraId="7D7FC741" w14:textId="775BFF97" w:rsidR="00894064" w:rsidRPr="0088630E" w:rsidRDefault="00894064" w:rsidP="00894064">
      <w:pPr>
        <w:rPr>
          <w:rFonts w:cs="Arial"/>
          <w:sz w:val="16"/>
          <w:szCs w:val="16"/>
          <w:lang w:val="pt-BR"/>
        </w:rPr>
      </w:pPr>
      <w:r w:rsidRPr="00F41C21">
        <w:rPr>
          <w:rFonts w:cs="Arial"/>
          <w:sz w:val="16"/>
          <w:szCs w:val="16"/>
          <w:lang w:val="es-MX"/>
        </w:rPr>
        <w:t>CC:</w:t>
      </w:r>
      <w:r w:rsidRPr="00F41C21">
        <w:rPr>
          <w:rFonts w:cs="Arial"/>
          <w:sz w:val="16"/>
          <w:szCs w:val="16"/>
          <w:lang w:val="es-MX"/>
        </w:rPr>
        <w:tab/>
        <w:t xml:space="preserve">Sr o Sra. Nombre completo. </w:t>
      </w:r>
      <w:r w:rsidRPr="0088630E">
        <w:rPr>
          <w:rFonts w:cs="Arial"/>
          <w:sz w:val="16"/>
          <w:szCs w:val="16"/>
          <w:lang w:val="pt-BR"/>
        </w:rPr>
        <w:t xml:space="preserve">Regente saliente. </w:t>
      </w:r>
    </w:p>
    <w:p w14:paraId="2A0C0CB7" w14:textId="668A2452" w:rsidR="00894064" w:rsidRPr="0088630E" w:rsidRDefault="00894064" w:rsidP="00894064">
      <w:pPr>
        <w:ind w:firstLine="708"/>
        <w:rPr>
          <w:rFonts w:cs="Arial"/>
          <w:sz w:val="16"/>
          <w:szCs w:val="16"/>
          <w:lang w:val="pt-BR"/>
        </w:rPr>
      </w:pPr>
      <w:proofErr w:type="spellStart"/>
      <w:r w:rsidRPr="0088630E">
        <w:rPr>
          <w:rFonts w:cs="Arial"/>
          <w:sz w:val="16"/>
          <w:szCs w:val="16"/>
          <w:lang w:val="pt-BR"/>
        </w:rPr>
        <w:t>Sr</w:t>
      </w:r>
      <w:proofErr w:type="spellEnd"/>
      <w:r w:rsidRPr="0088630E">
        <w:rPr>
          <w:rFonts w:cs="Arial"/>
          <w:sz w:val="16"/>
          <w:szCs w:val="16"/>
          <w:lang w:val="pt-BR"/>
        </w:rPr>
        <w:t xml:space="preserve"> o Sra. </w:t>
      </w:r>
      <w:proofErr w:type="spellStart"/>
      <w:r w:rsidRPr="0088630E">
        <w:rPr>
          <w:rFonts w:cs="Arial"/>
          <w:sz w:val="16"/>
          <w:szCs w:val="16"/>
          <w:lang w:val="pt-BR"/>
        </w:rPr>
        <w:t>Nombre</w:t>
      </w:r>
      <w:proofErr w:type="spellEnd"/>
      <w:r w:rsidRPr="0088630E">
        <w:rPr>
          <w:rFonts w:cs="Arial"/>
          <w:sz w:val="16"/>
          <w:szCs w:val="16"/>
          <w:lang w:val="pt-BR"/>
        </w:rPr>
        <w:t xml:space="preserve"> completo. Regente entrante</w:t>
      </w:r>
    </w:p>
    <w:p w14:paraId="55973A59" w14:textId="77777777" w:rsidR="000B3807" w:rsidRDefault="000B3807" w:rsidP="00894064">
      <w:pPr>
        <w:tabs>
          <w:tab w:val="left" w:pos="936"/>
        </w:tabs>
        <w:rPr>
          <w:rFonts w:eastAsia="Arial" w:cs="Arial"/>
        </w:rPr>
      </w:pPr>
    </w:p>
    <w:p w14:paraId="771FD9D3" w14:textId="472F3FED" w:rsidR="000B3807" w:rsidRPr="00FD7743" w:rsidRDefault="00FD7743" w:rsidP="00894064">
      <w:pPr>
        <w:tabs>
          <w:tab w:val="left" w:pos="936"/>
        </w:tabs>
        <w:rPr>
          <w:rFonts w:eastAsia="Arial" w:cs="Arial"/>
          <w:i/>
          <w:iCs/>
          <w:sz w:val="16"/>
          <w:szCs w:val="16"/>
        </w:rPr>
      </w:pPr>
      <w:r w:rsidRPr="00FD7743">
        <w:rPr>
          <w:rFonts w:eastAsia="Arial" w:cs="Arial"/>
          <w:i/>
          <w:iCs/>
          <w:sz w:val="16"/>
          <w:szCs w:val="16"/>
        </w:rPr>
        <w:t>SETENA informa:</w:t>
      </w:r>
    </w:p>
    <w:p w14:paraId="27EDFFA3" w14:textId="2AD04D9F" w:rsidR="00002814" w:rsidRDefault="00002814" w:rsidP="00FD7743">
      <w:pPr>
        <w:pStyle w:val="Prrafodelista"/>
        <w:numPr>
          <w:ilvl w:val="0"/>
          <w:numId w:val="4"/>
        </w:numPr>
        <w:tabs>
          <w:tab w:val="left" w:pos="936"/>
        </w:tabs>
        <w:rPr>
          <w:rFonts w:eastAsia="Arial" w:cs="Arial"/>
          <w:i/>
          <w:iCs/>
          <w:sz w:val="16"/>
          <w:szCs w:val="16"/>
        </w:rPr>
      </w:pPr>
      <w:r>
        <w:rPr>
          <w:rFonts w:eastAsia="Arial" w:cs="Arial"/>
          <w:i/>
          <w:iCs/>
          <w:sz w:val="16"/>
          <w:szCs w:val="16"/>
        </w:rPr>
        <w:t xml:space="preserve">Si se desea asignar la responsabilidad ambiental </w:t>
      </w:r>
      <w:r w:rsidR="00AB7A87">
        <w:rPr>
          <w:rFonts w:eastAsia="Arial" w:cs="Arial"/>
          <w:i/>
          <w:iCs/>
          <w:sz w:val="16"/>
          <w:szCs w:val="16"/>
        </w:rPr>
        <w:t xml:space="preserve">directamente </w:t>
      </w:r>
      <w:r>
        <w:rPr>
          <w:rFonts w:eastAsia="Arial" w:cs="Arial"/>
          <w:i/>
          <w:iCs/>
          <w:sz w:val="16"/>
          <w:szCs w:val="16"/>
        </w:rPr>
        <w:t>a uno o más Consultores Ambiental(es) Individuales, entonces, el “Nombre” y el “Registro” de la Empresa Consultora no deben ser completados.</w:t>
      </w:r>
    </w:p>
    <w:p w14:paraId="4674B401" w14:textId="0E13A060" w:rsidR="00FD7743" w:rsidRPr="00FD7743" w:rsidRDefault="00FD7743" w:rsidP="00FD7743">
      <w:pPr>
        <w:pStyle w:val="Prrafodelista"/>
        <w:numPr>
          <w:ilvl w:val="0"/>
          <w:numId w:val="4"/>
        </w:numPr>
        <w:tabs>
          <w:tab w:val="left" w:pos="936"/>
        </w:tabs>
        <w:rPr>
          <w:rFonts w:eastAsia="Arial" w:cs="Arial"/>
          <w:i/>
          <w:iCs/>
          <w:sz w:val="16"/>
          <w:szCs w:val="16"/>
        </w:rPr>
      </w:pPr>
      <w:r w:rsidRPr="00FD7743">
        <w:rPr>
          <w:rFonts w:eastAsia="Arial" w:cs="Arial"/>
          <w:i/>
          <w:iCs/>
          <w:sz w:val="16"/>
          <w:szCs w:val="16"/>
        </w:rPr>
        <w:t xml:space="preserve">El Consultor Individual </w:t>
      </w:r>
      <w:r w:rsidR="00002814">
        <w:rPr>
          <w:rFonts w:eastAsia="Arial" w:cs="Arial"/>
          <w:i/>
          <w:iCs/>
          <w:sz w:val="16"/>
          <w:szCs w:val="16"/>
        </w:rPr>
        <w:t>y/</w:t>
      </w:r>
      <w:r w:rsidRPr="00FD7743">
        <w:rPr>
          <w:rFonts w:eastAsia="Arial" w:cs="Arial"/>
          <w:i/>
          <w:iCs/>
          <w:sz w:val="16"/>
          <w:szCs w:val="16"/>
        </w:rPr>
        <w:t>o la Empresa Consultora deberá estar al día con su registro de Consultor Ambiental ante la SETENA.</w:t>
      </w:r>
    </w:p>
    <w:p w14:paraId="7F4A7BD9" w14:textId="766546D3" w:rsidR="00FD7743" w:rsidRPr="00FD7743" w:rsidRDefault="00FD7743" w:rsidP="00FD7743">
      <w:pPr>
        <w:pStyle w:val="Prrafodelista"/>
        <w:numPr>
          <w:ilvl w:val="0"/>
          <w:numId w:val="4"/>
        </w:numPr>
        <w:tabs>
          <w:tab w:val="left" w:pos="936"/>
        </w:tabs>
        <w:rPr>
          <w:rFonts w:eastAsia="Arial" w:cs="Arial"/>
          <w:i/>
          <w:iCs/>
          <w:sz w:val="16"/>
          <w:szCs w:val="16"/>
        </w:rPr>
      </w:pPr>
      <w:r w:rsidRPr="00FD7743">
        <w:rPr>
          <w:rFonts w:eastAsia="Arial" w:cs="Arial"/>
          <w:i/>
          <w:iCs/>
          <w:sz w:val="16"/>
          <w:szCs w:val="16"/>
        </w:rPr>
        <w:t>Si se nombra a una Empresa Consultora, entonces, obligatoriamente se deberá indicar a</w:t>
      </w:r>
      <w:r>
        <w:rPr>
          <w:rFonts w:eastAsia="Arial" w:cs="Arial"/>
          <w:i/>
          <w:iCs/>
          <w:sz w:val="16"/>
          <w:szCs w:val="16"/>
        </w:rPr>
        <w:t>l menos a</w:t>
      </w:r>
      <w:r w:rsidRPr="00FD7743">
        <w:rPr>
          <w:rFonts w:eastAsia="Arial" w:cs="Arial"/>
          <w:i/>
          <w:iCs/>
          <w:sz w:val="16"/>
          <w:szCs w:val="16"/>
        </w:rPr>
        <w:t xml:space="preserve"> un Consultor Individual, esto con el fin de gestionar la Bitácora Digital del Expediente. El Consultor Individual que sea indicado para ser el nuevo </w:t>
      </w:r>
      <w:proofErr w:type="gramStart"/>
      <w:r w:rsidRPr="00FD7743">
        <w:rPr>
          <w:rFonts w:eastAsia="Arial" w:cs="Arial"/>
          <w:i/>
          <w:iCs/>
          <w:sz w:val="16"/>
          <w:szCs w:val="16"/>
        </w:rPr>
        <w:t>Responsable</w:t>
      </w:r>
      <w:proofErr w:type="gramEnd"/>
      <w:r w:rsidRPr="00FD7743">
        <w:rPr>
          <w:rFonts w:eastAsia="Arial" w:cs="Arial"/>
          <w:i/>
          <w:iCs/>
          <w:sz w:val="16"/>
          <w:szCs w:val="16"/>
        </w:rPr>
        <w:t xml:space="preserve"> Ambiental, deberá estar registrado como integrante de la Empresa Consultora ante la SETENA, si no se encuentra registrado, se deberá primeramente actualizar el registro de la Empresa Consultora y sus respectivos consultores individuales ante la SETENA</w:t>
      </w:r>
      <w:r w:rsidR="00002814">
        <w:rPr>
          <w:rFonts w:eastAsia="Arial" w:cs="Arial"/>
          <w:i/>
          <w:iCs/>
          <w:sz w:val="16"/>
          <w:szCs w:val="16"/>
        </w:rPr>
        <w:t>, antes de proseguir con la solicitud de sustitución de Responsable Ambiental.</w:t>
      </w:r>
    </w:p>
    <w:p w14:paraId="7A55D61E" w14:textId="227D4543" w:rsidR="00FD7743" w:rsidRDefault="00FD7743" w:rsidP="00002814">
      <w:pPr>
        <w:pStyle w:val="Prrafodelista"/>
        <w:numPr>
          <w:ilvl w:val="0"/>
          <w:numId w:val="4"/>
        </w:numPr>
        <w:tabs>
          <w:tab w:val="left" w:pos="936"/>
        </w:tabs>
        <w:rPr>
          <w:rFonts w:eastAsia="Arial" w:cs="Arial"/>
          <w:i/>
          <w:iCs/>
          <w:sz w:val="16"/>
          <w:szCs w:val="16"/>
        </w:rPr>
      </w:pPr>
      <w:r w:rsidRPr="00FD7743">
        <w:rPr>
          <w:rFonts w:eastAsia="Arial" w:cs="Arial"/>
          <w:i/>
          <w:iCs/>
          <w:sz w:val="16"/>
          <w:szCs w:val="16"/>
        </w:rPr>
        <w:t xml:space="preserve">El(los) Consultor(es) Ambiental(es) que sean indicados en el cuadro anterior, deberán presentar cada uno el Oficio de Aceptación de Nombramiento de la Responsabilidad Ambiental. Estos documentos deberán ser presentados anexados </w:t>
      </w:r>
      <w:r w:rsidR="00002814">
        <w:rPr>
          <w:rFonts w:eastAsia="Arial" w:cs="Arial"/>
          <w:i/>
          <w:iCs/>
          <w:sz w:val="16"/>
          <w:szCs w:val="16"/>
        </w:rPr>
        <w:t>a</w:t>
      </w:r>
      <w:r w:rsidRPr="00FD7743">
        <w:rPr>
          <w:rFonts w:eastAsia="Arial" w:cs="Arial"/>
          <w:i/>
          <w:iCs/>
          <w:sz w:val="16"/>
          <w:szCs w:val="16"/>
        </w:rPr>
        <w:t xml:space="preserve"> este oficio.</w:t>
      </w:r>
    </w:p>
    <w:p w14:paraId="573F4A86" w14:textId="77777777" w:rsidR="00A9630A" w:rsidRDefault="00A9630A" w:rsidP="00A9630A">
      <w:pPr>
        <w:tabs>
          <w:tab w:val="left" w:pos="936"/>
        </w:tabs>
        <w:rPr>
          <w:rFonts w:eastAsia="Arial" w:cs="Arial"/>
          <w:i/>
          <w:iCs/>
          <w:sz w:val="16"/>
          <w:szCs w:val="16"/>
        </w:rPr>
      </w:pPr>
    </w:p>
    <w:sectPr w:rsidR="00A9630A" w:rsidSect="00143E6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9108A" w14:textId="77777777" w:rsidR="0093716C" w:rsidRDefault="0093716C" w:rsidP="00151218">
      <w:r>
        <w:separator/>
      </w:r>
    </w:p>
  </w:endnote>
  <w:endnote w:type="continuationSeparator" w:id="0">
    <w:p w14:paraId="11DF8F7F" w14:textId="77777777" w:rsidR="0093716C" w:rsidRDefault="0093716C" w:rsidP="00151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34853" w14:textId="60C29F2A" w:rsidR="000B3807" w:rsidRDefault="000B3807" w:rsidP="000B3807">
    <w:pPr>
      <w:pStyle w:val="FinalReferencia"/>
      <w:jc w:val="center"/>
      <w:rPr>
        <w:sz w:val="12"/>
        <w:szCs w:val="20"/>
        <w:lang w:val="es-CR"/>
      </w:rPr>
    </w:pPr>
    <w:r>
      <w:rPr>
        <w:noProof/>
        <w:sz w:val="12"/>
        <w:szCs w:val="20"/>
        <w:lang w:val="es-CR"/>
      </w:rPr>
      <w:drawing>
        <wp:inline distT="0" distB="0" distL="0" distR="0" wp14:anchorId="256109F7" wp14:editId="11BDE7BE">
          <wp:extent cx="5580899" cy="432817"/>
          <wp:effectExtent l="0" t="0" r="0" b="5715"/>
          <wp:docPr id="1941071678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071678" name="Imagem 1941071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rPr>
        <w:sz w:val="12"/>
        <w:szCs w:val="20"/>
        <w:lang w:val="en-US"/>
      </w:rPr>
      <w:alias w:val="N.Formulario"/>
      <w:tag w:val=""/>
      <w:id w:val="-1320888226"/>
      <w:lock w:val="sdtLocked"/>
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<w:text/>
    </w:sdtPr>
    <w:sdtContent>
      <w:p w14:paraId="5D0DDF48" w14:textId="0B055809" w:rsidR="002A4D53" w:rsidRPr="00FD7743" w:rsidRDefault="00FD7743" w:rsidP="00CB4A30">
        <w:pPr>
          <w:pStyle w:val="FinalReferencia"/>
          <w:jc w:val="right"/>
          <w:rPr>
            <w:sz w:val="12"/>
            <w:szCs w:val="20"/>
            <w:lang w:val="en-US"/>
          </w:rPr>
        </w:pPr>
        <w:r>
          <w:rPr>
            <w:sz w:val="12"/>
            <w:szCs w:val="20"/>
            <w:lang w:val="en-US"/>
          </w:rPr>
          <w:t>ST-DT-DEA-EIA-Ofi-12-v.03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328F7" w14:textId="6E5DD69B" w:rsidR="000B3807" w:rsidRDefault="000B3807" w:rsidP="000B3807">
    <w:pPr>
      <w:pStyle w:val="FinalReferencia"/>
      <w:jc w:val="center"/>
      <w:rPr>
        <w:rFonts w:ascii="Roboto" w:hAnsi="Roboto"/>
        <w:color w:val="000000"/>
        <w:sz w:val="12"/>
        <w:szCs w:val="12"/>
        <w:shd w:val="clear" w:color="auto" w:fill="FFFFFF"/>
      </w:rPr>
    </w:pPr>
    <w:r>
      <w:rPr>
        <w:rFonts w:ascii="Roboto" w:hAnsi="Roboto"/>
        <w:noProof/>
        <w:color w:val="000000"/>
        <w:sz w:val="12"/>
        <w:szCs w:val="12"/>
        <w:shd w:val="clear" w:color="auto" w:fill="FFFFFF"/>
      </w:rPr>
      <w:drawing>
        <wp:inline distT="0" distB="0" distL="0" distR="0" wp14:anchorId="20FEF298" wp14:editId="20BAAE4B">
          <wp:extent cx="5580899" cy="432817"/>
          <wp:effectExtent l="0" t="0" r="0" b="5715"/>
          <wp:docPr id="156883160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831606" name="Imagem 15688316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rPr>
        <w:rFonts w:ascii="Roboto" w:hAnsi="Roboto"/>
        <w:color w:val="000000"/>
        <w:sz w:val="12"/>
        <w:szCs w:val="12"/>
        <w:shd w:val="clear" w:color="auto" w:fill="FFFFFF"/>
        <w:lang w:val="en-US"/>
      </w:rPr>
      <w:alias w:val="N.Formulario"/>
      <w:tag w:val=""/>
      <w:id w:val="1710291864"/>
      <w:lock w:val="sdtLocked"/>
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<w:text/>
    </w:sdtPr>
    <w:sdtContent>
      <w:p w14:paraId="62DC2173" w14:textId="10E8A852" w:rsidR="00932D3C" w:rsidRPr="00FD7743" w:rsidRDefault="00FD7743" w:rsidP="00F32DD9">
        <w:pPr>
          <w:pStyle w:val="FinalReferencia"/>
          <w:jc w:val="right"/>
          <w:rPr>
            <w:sz w:val="4"/>
            <w:szCs w:val="10"/>
            <w:lang w:val="en-US"/>
          </w:rPr>
        </w:pPr>
        <w:r w:rsidRPr="00FD7743">
          <w:rPr>
            <w:rFonts w:ascii="Roboto" w:hAnsi="Roboto"/>
            <w:color w:val="000000"/>
            <w:sz w:val="12"/>
            <w:szCs w:val="12"/>
            <w:shd w:val="clear" w:color="auto" w:fill="FFFFFF"/>
            <w:lang w:val="en-US"/>
          </w:rPr>
          <w:t>ST-DT-DEA-EIA-Ofi-12-v.0</w:t>
        </w:r>
        <w:r>
          <w:rPr>
            <w:rFonts w:ascii="Roboto" w:hAnsi="Roboto"/>
            <w:color w:val="000000"/>
            <w:sz w:val="12"/>
            <w:szCs w:val="12"/>
            <w:shd w:val="clear" w:color="auto" w:fill="FFFFFF"/>
            <w:lang w:val="en-US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8E879" w14:textId="77777777" w:rsidR="0093716C" w:rsidRDefault="0093716C" w:rsidP="00151218">
      <w:r>
        <w:separator/>
      </w:r>
    </w:p>
  </w:footnote>
  <w:footnote w:type="continuationSeparator" w:id="0">
    <w:p w14:paraId="4FA5225B" w14:textId="77777777" w:rsidR="0093716C" w:rsidRDefault="0093716C" w:rsidP="00151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B5D14" w14:textId="59B15012" w:rsidR="009462C1" w:rsidRDefault="000B3807" w:rsidP="00BD08BC">
    <w:pPr>
      <w:tabs>
        <w:tab w:val="right" w:pos="8838"/>
      </w:tabs>
      <w:jc w:val="right"/>
      <w:rPr>
        <w:rFonts w:cs="Arial"/>
        <w:bCs/>
        <w:sz w:val="16"/>
        <w:szCs w:val="16"/>
        <w:lang w:val="pt-BR"/>
      </w:rPr>
    </w:pPr>
    <w:r>
      <w:rPr>
        <w:rFonts w:cs="Arial"/>
        <w:bCs/>
        <w:noProof/>
        <w:sz w:val="16"/>
        <w:szCs w:val="16"/>
        <w:lang w:val="pt-BR"/>
      </w:rPr>
      <w:drawing>
        <wp:inline distT="0" distB="0" distL="0" distR="0" wp14:anchorId="0259B3E9" wp14:editId="2BFEFC78">
          <wp:extent cx="5580899" cy="576073"/>
          <wp:effectExtent l="0" t="0" r="1270" b="0"/>
          <wp:docPr id="165309110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091102" name="Imagem 1653091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576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C4A8D9" w14:textId="31BB0213" w:rsidR="00AA449F" w:rsidRPr="002701FF" w:rsidRDefault="00AA449F" w:rsidP="00BD08BC">
    <w:pPr>
      <w:tabs>
        <w:tab w:val="right" w:pos="8838"/>
      </w:tabs>
      <w:jc w:val="right"/>
      <w:rPr>
        <w:rFonts w:cs="Arial"/>
        <w:b/>
        <w:bCs/>
        <w:sz w:val="16"/>
        <w:szCs w:val="16"/>
        <w:lang w:val="pt-BR"/>
      </w:rPr>
    </w:pPr>
    <w:r w:rsidRPr="00AA449F">
      <w:rPr>
        <w:rFonts w:cs="Arial"/>
        <w:bCs/>
        <w:sz w:val="16"/>
        <w:szCs w:val="16"/>
        <w:lang w:val="pt-BR"/>
      </w:rPr>
      <w:t xml:space="preserve">Página </w:t>
    </w:r>
    <w:r w:rsidRPr="00AA449F">
      <w:rPr>
        <w:rFonts w:cs="Arial"/>
        <w:b/>
        <w:bCs/>
        <w:sz w:val="16"/>
        <w:szCs w:val="16"/>
      </w:rPr>
      <w:fldChar w:fldCharType="begin"/>
    </w:r>
    <w:r w:rsidRPr="00AA449F">
      <w:rPr>
        <w:rFonts w:cs="Arial"/>
        <w:b/>
        <w:bCs/>
        <w:sz w:val="16"/>
        <w:szCs w:val="16"/>
        <w:lang w:val="pt-BR"/>
      </w:rPr>
      <w:instrText>PAGE  \* Arabic  \* MERGEFORMAT</w:instrText>
    </w:r>
    <w:r w:rsidRPr="00AA449F">
      <w:rPr>
        <w:rFonts w:cs="Arial"/>
        <w:b/>
        <w:bCs/>
        <w:sz w:val="16"/>
        <w:szCs w:val="16"/>
      </w:rPr>
      <w:fldChar w:fldCharType="separate"/>
    </w:r>
    <w:r w:rsidRPr="00AA449F">
      <w:rPr>
        <w:rFonts w:cs="Arial"/>
        <w:b/>
        <w:bCs/>
        <w:sz w:val="16"/>
        <w:szCs w:val="16"/>
        <w:lang w:val="pt-BR"/>
      </w:rPr>
      <w:t>1</w:t>
    </w:r>
    <w:r w:rsidRPr="00AA449F">
      <w:rPr>
        <w:rFonts w:cs="Arial"/>
        <w:b/>
        <w:bCs/>
        <w:sz w:val="16"/>
        <w:szCs w:val="16"/>
      </w:rPr>
      <w:fldChar w:fldCharType="end"/>
    </w:r>
    <w:r w:rsidRPr="00AA449F">
      <w:rPr>
        <w:rFonts w:cs="Arial"/>
        <w:bCs/>
        <w:sz w:val="16"/>
        <w:szCs w:val="16"/>
        <w:lang w:val="pt-BR"/>
      </w:rPr>
      <w:t xml:space="preserve"> de </w:t>
    </w:r>
    <w:r w:rsidRPr="00AA449F">
      <w:rPr>
        <w:rFonts w:cs="Arial"/>
        <w:b/>
        <w:bCs/>
        <w:sz w:val="16"/>
        <w:szCs w:val="16"/>
      </w:rPr>
      <w:fldChar w:fldCharType="begin"/>
    </w:r>
    <w:r w:rsidRPr="00AA449F">
      <w:rPr>
        <w:rFonts w:cs="Arial"/>
        <w:b/>
        <w:bCs/>
        <w:sz w:val="16"/>
        <w:szCs w:val="16"/>
        <w:lang w:val="pt-BR"/>
      </w:rPr>
      <w:instrText>NUMPAGES  \* Arabic  \* MERGEFORMAT</w:instrText>
    </w:r>
    <w:r w:rsidRPr="00AA449F">
      <w:rPr>
        <w:rFonts w:cs="Arial"/>
        <w:b/>
        <w:bCs/>
        <w:sz w:val="16"/>
        <w:szCs w:val="16"/>
      </w:rPr>
      <w:fldChar w:fldCharType="separate"/>
    </w:r>
    <w:r w:rsidRPr="00AA449F">
      <w:rPr>
        <w:rFonts w:cs="Arial"/>
        <w:b/>
        <w:bCs/>
        <w:sz w:val="16"/>
        <w:szCs w:val="16"/>
        <w:lang w:val="pt-BR"/>
      </w:rPr>
      <w:t>2</w:t>
    </w:r>
    <w:r w:rsidRPr="00AA449F">
      <w:rPr>
        <w:rFonts w:cs="Arial"/>
        <w:b/>
        <w:bCs/>
        <w:sz w:val="16"/>
        <w:szCs w:val="16"/>
      </w:rPr>
      <w:fldChar w:fldCharType="end"/>
    </w:r>
  </w:p>
  <w:p w14:paraId="078E2E67" w14:textId="77777777" w:rsidR="00AA449F" w:rsidRPr="00AA449F" w:rsidRDefault="00AA449F" w:rsidP="00BD08BC">
    <w:pPr>
      <w:tabs>
        <w:tab w:val="right" w:pos="8838"/>
      </w:tabs>
      <w:jc w:val="right"/>
      <w:rPr>
        <w:rFonts w:cs="Arial"/>
        <w:bCs/>
        <w:sz w:val="16"/>
        <w:szCs w:val="16"/>
        <w:lang w:val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C0FD" w14:textId="6881B4BE" w:rsidR="002701FF" w:rsidRDefault="000B3807" w:rsidP="009462C1">
    <w:pPr>
      <w:pStyle w:val="Encabezado"/>
      <w:jc w:val="center"/>
    </w:pPr>
    <w:r>
      <w:rPr>
        <w:noProof/>
      </w:rPr>
      <w:drawing>
        <wp:inline distT="0" distB="0" distL="0" distR="0" wp14:anchorId="52FFD7D4" wp14:editId="7B594F21">
          <wp:extent cx="5580899" cy="576073"/>
          <wp:effectExtent l="0" t="0" r="1270" b="0"/>
          <wp:docPr id="126257446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2574466" name="Imagem 12625744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899" cy="5760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114"/>
    <w:multiLevelType w:val="hybridMultilevel"/>
    <w:tmpl w:val="14267D14"/>
    <w:lvl w:ilvl="0" w:tplc="1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73AB6"/>
    <w:multiLevelType w:val="hybridMultilevel"/>
    <w:tmpl w:val="5E86929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745BF"/>
    <w:multiLevelType w:val="hybridMultilevel"/>
    <w:tmpl w:val="D4C079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406D58"/>
    <w:multiLevelType w:val="hybridMultilevel"/>
    <w:tmpl w:val="3D6007F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0691C"/>
    <w:multiLevelType w:val="hybridMultilevel"/>
    <w:tmpl w:val="588A2F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7E606B"/>
    <w:multiLevelType w:val="multilevel"/>
    <w:tmpl w:val="6C7A1E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14586928">
    <w:abstractNumId w:val="1"/>
  </w:num>
  <w:num w:numId="2" w16cid:durableId="1896891834">
    <w:abstractNumId w:val="3"/>
  </w:num>
  <w:num w:numId="3" w16cid:durableId="1304769369">
    <w:abstractNumId w:val="0"/>
  </w:num>
  <w:num w:numId="4" w16cid:durableId="1404067016">
    <w:abstractNumId w:val="2"/>
  </w:num>
  <w:num w:numId="5" w16cid:durableId="124204243">
    <w:abstractNumId w:val="4"/>
  </w:num>
  <w:num w:numId="6" w16cid:durableId="3400915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B4D"/>
    <w:rsid w:val="00002814"/>
    <w:rsid w:val="000076E2"/>
    <w:rsid w:val="00012D2A"/>
    <w:rsid w:val="000277AB"/>
    <w:rsid w:val="00062B60"/>
    <w:rsid w:val="000865E8"/>
    <w:rsid w:val="000A3AE4"/>
    <w:rsid w:val="000B3807"/>
    <w:rsid w:val="000B44C1"/>
    <w:rsid w:val="000F3FB7"/>
    <w:rsid w:val="00103598"/>
    <w:rsid w:val="00106A8B"/>
    <w:rsid w:val="001347EC"/>
    <w:rsid w:val="00143B37"/>
    <w:rsid w:val="00143E6E"/>
    <w:rsid w:val="00151218"/>
    <w:rsid w:val="00161803"/>
    <w:rsid w:val="001A316F"/>
    <w:rsid w:val="001C370E"/>
    <w:rsid w:val="001F6208"/>
    <w:rsid w:val="002066D6"/>
    <w:rsid w:val="002701FF"/>
    <w:rsid w:val="002719D4"/>
    <w:rsid w:val="00274C88"/>
    <w:rsid w:val="002960D2"/>
    <w:rsid w:val="002978BD"/>
    <w:rsid w:val="0029793B"/>
    <w:rsid w:val="002A4D53"/>
    <w:rsid w:val="002D6120"/>
    <w:rsid w:val="002E24C2"/>
    <w:rsid w:val="00321CDF"/>
    <w:rsid w:val="00325DCD"/>
    <w:rsid w:val="00336C5C"/>
    <w:rsid w:val="00395A1D"/>
    <w:rsid w:val="00397D48"/>
    <w:rsid w:val="003B2B4D"/>
    <w:rsid w:val="003C1B40"/>
    <w:rsid w:val="003E7407"/>
    <w:rsid w:val="0041201B"/>
    <w:rsid w:val="00414E46"/>
    <w:rsid w:val="00437671"/>
    <w:rsid w:val="00480AE5"/>
    <w:rsid w:val="004E3098"/>
    <w:rsid w:val="00507516"/>
    <w:rsid w:val="00511ED4"/>
    <w:rsid w:val="00522C84"/>
    <w:rsid w:val="00544A09"/>
    <w:rsid w:val="0057196E"/>
    <w:rsid w:val="005773E5"/>
    <w:rsid w:val="00582BEF"/>
    <w:rsid w:val="005F27E6"/>
    <w:rsid w:val="00630076"/>
    <w:rsid w:val="00656CD3"/>
    <w:rsid w:val="00657C36"/>
    <w:rsid w:val="00660965"/>
    <w:rsid w:val="00664610"/>
    <w:rsid w:val="006A04BC"/>
    <w:rsid w:val="006A04E5"/>
    <w:rsid w:val="006A0B22"/>
    <w:rsid w:val="006A112B"/>
    <w:rsid w:val="006C5B2D"/>
    <w:rsid w:val="00710178"/>
    <w:rsid w:val="00716497"/>
    <w:rsid w:val="007269E9"/>
    <w:rsid w:val="00746D31"/>
    <w:rsid w:val="00782C01"/>
    <w:rsid w:val="007D4A94"/>
    <w:rsid w:val="008137C7"/>
    <w:rsid w:val="008436A2"/>
    <w:rsid w:val="0084639F"/>
    <w:rsid w:val="0088630E"/>
    <w:rsid w:val="0089019E"/>
    <w:rsid w:val="00894064"/>
    <w:rsid w:val="008A4E1C"/>
    <w:rsid w:val="008A69F0"/>
    <w:rsid w:val="009314C1"/>
    <w:rsid w:val="009323D7"/>
    <w:rsid w:val="00932D3C"/>
    <w:rsid w:val="0093716C"/>
    <w:rsid w:val="009462C1"/>
    <w:rsid w:val="0096163D"/>
    <w:rsid w:val="00981686"/>
    <w:rsid w:val="009A78E6"/>
    <w:rsid w:val="009E781E"/>
    <w:rsid w:val="00A40814"/>
    <w:rsid w:val="00A41C55"/>
    <w:rsid w:val="00A42034"/>
    <w:rsid w:val="00A637A7"/>
    <w:rsid w:val="00A9630A"/>
    <w:rsid w:val="00A97146"/>
    <w:rsid w:val="00AA449F"/>
    <w:rsid w:val="00AB4FAA"/>
    <w:rsid w:val="00AB7A87"/>
    <w:rsid w:val="00AC01E0"/>
    <w:rsid w:val="00AD1EC2"/>
    <w:rsid w:val="00AD75F3"/>
    <w:rsid w:val="00AE55F0"/>
    <w:rsid w:val="00B45E42"/>
    <w:rsid w:val="00B4638B"/>
    <w:rsid w:val="00B9359C"/>
    <w:rsid w:val="00BA37E3"/>
    <w:rsid w:val="00BB1B7D"/>
    <w:rsid w:val="00BD08BC"/>
    <w:rsid w:val="00BF6491"/>
    <w:rsid w:val="00C13210"/>
    <w:rsid w:val="00C2265D"/>
    <w:rsid w:val="00C42114"/>
    <w:rsid w:val="00C64B3C"/>
    <w:rsid w:val="00C65952"/>
    <w:rsid w:val="00CB0F33"/>
    <w:rsid w:val="00CB4A30"/>
    <w:rsid w:val="00CB569B"/>
    <w:rsid w:val="00CD727C"/>
    <w:rsid w:val="00D07AB0"/>
    <w:rsid w:val="00D4198E"/>
    <w:rsid w:val="00D427A8"/>
    <w:rsid w:val="00D640E8"/>
    <w:rsid w:val="00D95693"/>
    <w:rsid w:val="00DC7174"/>
    <w:rsid w:val="00DD7022"/>
    <w:rsid w:val="00E406E9"/>
    <w:rsid w:val="00E629AD"/>
    <w:rsid w:val="00E6467B"/>
    <w:rsid w:val="00E80305"/>
    <w:rsid w:val="00E84F69"/>
    <w:rsid w:val="00EC33B9"/>
    <w:rsid w:val="00ED7AA8"/>
    <w:rsid w:val="00F0662F"/>
    <w:rsid w:val="00F32DD9"/>
    <w:rsid w:val="00F41C21"/>
    <w:rsid w:val="00F43896"/>
    <w:rsid w:val="00F71C88"/>
    <w:rsid w:val="00F93597"/>
    <w:rsid w:val="00F97F3A"/>
    <w:rsid w:val="00FA4E49"/>
    <w:rsid w:val="00FA7170"/>
    <w:rsid w:val="00FB05F6"/>
    <w:rsid w:val="00FD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A43AB1"/>
  <w15:chartTrackingRefBased/>
  <w15:docId w15:val="{F9856A63-B532-451A-9D1D-C24D806A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C84"/>
    <w:pPr>
      <w:spacing w:after="0" w:line="240" w:lineRule="auto"/>
      <w:jc w:val="both"/>
    </w:pPr>
    <w:rPr>
      <w:rFonts w:ascii="Helvetica" w:eastAsia="Times New Roman" w:hAnsi="Helvetica" w:cs="Times New Roman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22C84"/>
    <w:pPr>
      <w:keepNext/>
      <w:keepLines/>
      <w:spacing w:before="240"/>
      <w:outlineLvl w:val="0"/>
    </w:pPr>
    <w:rPr>
      <w:rFonts w:ascii="Neo Sans Std" w:eastAsiaTheme="majorEastAsia" w:hAnsi="Neo Sans Std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2C84"/>
    <w:pPr>
      <w:keepNext/>
      <w:keepLines/>
      <w:spacing w:before="40"/>
      <w:outlineLvl w:val="1"/>
    </w:pPr>
    <w:rPr>
      <w:rFonts w:ascii="Neo Sans Std" w:eastAsiaTheme="majorEastAsia" w:hAnsi="Neo Sans Std" w:cstheme="majorBidi"/>
      <w:b/>
      <w:i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12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51218"/>
  </w:style>
  <w:style w:type="paragraph" w:styleId="Piedepgina">
    <w:name w:val="footer"/>
    <w:basedOn w:val="Normal"/>
    <w:link w:val="PiedepginaCar"/>
    <w:uiPriority w:val="99"/>
    <w:unhideWhenUsed/>
    <w:rsid w:val="0015121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1218"/>
  </w:style>
  <w:style w:type="character" w:styleId="Textodelmarcadordeposicin">
    <w:name w:val="Placeholder Text"/>
    <w:basedOn w:val="Fuentedeprrafopredeter"/>
    <w:uiPriority w:val="99"/>
    <w:semiHidden/>
    <w:rsid w:val="00437671"/>
    <w:rPr>
      <w:color w:val="808080"/>
    </w:rPr>
  </w:style>
  <w:style w:type="character" w:styleId="Referenciasutil">
    <w:name w:val="Subtle Reference"/>
    <w:basedOn w:val="Fuentedeprrafopredeter"/>
    <w:uiPriority w:val="31"/>
    <w:qFormat/>
    <w:rsid w:val="00522C84"/>
    <w:rPr>
      <w:rFonts w:ascii="Neo Sans Std" w:hAnsi="Neo Sans Std"/>
      <w:smallCaps/>
      <w:color w:val="5A5A5A" w:themeColor="text1" w:themeTint="A5"/>
    </w:rPr>
  </w:style>
  <w:style w:type="paragraph" w:customStyle="1" w:styleId="FinalReferencia">
    <w:name w:val="Final Referencia"/>
    <w:basedOn w:val="Normal"/>
    <w:next w:val="Normal"/>
    <w:link w:val="FinalReferenciaCar"/>
    <w:qFormat/>
    <w:rsid w:val="00522C84"/>
    <w:rPr>
      <w:color w:val="000000" w:themeColor="text1"/>
      <w:sz w:val="20"/>
    </w:rPr>
  </w:style>
  <w:style w:type="character" w:customStyle="1" w:styleId="FinalReferenciaCar">
    <w:name w:val="Final Referencia Car"/>
    <w:basedOn w:val="Fuentedeprrafopredeter"/>
    <w:link w:val="FinalReferencia"/>
    <w:rsid w:val="00522C84"/>
    <w:rPr>
      <w:rFonts w:ascii="Helvetica" w:eastAsia="Times New Roman" w:hAnsi="Helvetica" w:cs="Times New Roman"/>
      <w:color w:val="000000" w:themeColor="text1"/>
      <w:sz w:val="20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270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A4D5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4D53"/>
    <w:rPr>
      <w:color w:val="605E5C"/>
      <w:shd w:val="clear" w:color="auto" w:fill="E1DFDD"/>
    </w:rPr>
  </w:style>
  <w:style w:type="paragraph" w:styleId="Prrafodelista">
    <w:name w:val="List Paragraph"/>
    <w:aliases w:val="Titulo 2"/>
    <w:basedOn w:val="Normal"/>
    <w:link w:val="PrrafodelistaCar"/>
    <w:uiPriority w:val="34"/>
    <w:qFormat/>
    <w:rsid w:val="00522C84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480AE5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22C84"/>
    <w:rPr>
      <w:rFonts w:ascii="Neo Sans Std" w:eastAsiaTheme="majorEastAsia" w:hAnsi="Neo Sans Std" w:cstheme="majorBidi"/>
      <w:b/>
      <w:sz w:val="24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22C84"/>
    <w:rPr>
      <w:rFonts w:ascii="Neo Sans Std" w:eastAsiaTheme="majorEastAsia" w:hAnsi="Neo Sans Std" w:cstheme="majorBidi"/>
      <w:b/>
      <w:i/>
      <w:sz w:val="24"/>
      <w:szCs w:val="26"/>
      <w:lang w:val="es-ES_tradnl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522C84"/>
    <w:pPr>
      <w:contextualSpacing/>
    </w:pPr>
    <w:rPr>
      <w:rFonts w:ascii="Neo Sans Std" w:eastAsiaTheme="majorEastAsia" w:hAnsi="Neo Sans Std" w:cstheme="majorBidi"/>
      <w:b/>
      <w:spacing w:val="-10"/>
      <w:kern w:val="28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22C84"/>
    <w:rPr>
      <w:rFonts w:ascii="Neo Sans Std" w:eastAsiaTheme="majorEastAsia" w:hAnsi="Neo Sans Std" w:cstheme="majorBidi"/>
      <w:b/>
      <w:spacing w:val="-10"/>
      <w:kern w:val="28"/>
      <w:sz w:val="24"/>
      <w:szCs w:val="56"/>
      <w:lang w:val="es-ES_tradnl"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522C84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522C84"/>
    <w:rPr>
      <w:rFonts w:ascii="Helvetica" w:eastAsiaTheme="minorEastAsia" w:hAnsi="Helvetica"/>
      <w:color w:val="5A5A5A" w:themeColor="text1" w:themeTint="A5"/>
      <w:spacing w:val="15"/>
      <w:sz w:val="24"/>
      <w:lang w:val="es-ES_tradnl" w:eastAsia="es-ES"/>
    </w:rPr>
  </w:style>
  <w:style w:type="character" w:styleId="nfasissutil">
    <w:name w:val="Subtle Emphasis"/>
    <w:basedOn w:val="Fuentedeprrafopredeter"/>
    <w:uiPriority w:val="19"/>
    <w:qFormat/>
    <w:rsid w:val="00522C84"/>
    <w:rPr>
      <w:rFonts w:ascii="Neo Sans Std" w:hAnsi="Neo Sans Std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522C84"/>
    <w:rPr>
      <w:rFonts w:ascii="Neo Sans Std" w:hAnsi="Neo Sans Std"/>
      <w:i/>
      <w:iCs/>
    </w:rPr>
  </w:style>
  <w:style w:type="character" w:styleId="nfasisintenso">
    <w:name w:val="Intense Emphasis"/>
    <w:basedOn w:val="Fuentedeprrafopredeter"/>
    <w:uiPriority w:val="21"/>
    <w:qFormat/>
    <w:rsid w:val="00522C84"/>
    <w:rPr>
      <w:rFonts w:ascii="Neo Sans Std" w:hAnsi="Neo Sans Std"/>
      <w:i/>
      <w:iCs/>
      <w:color w:val="4472C4" w:themeColor="accent1"/>
    </w:rPr>
  </w:style>
  <w:style w:type="character" w:styleId="Textoennegrita">
    <w:name w:val="Strong"/>
    <w:basedOn w:val="Fuentedeprrafopredeter"/>
    <w:uiPriority w:val="22"/>
    <w:qFormat/>
    <w:rsid w:val="00522C84"/>
    <w:rPr>
      <w:rFonts w:ascii="Neo Sans Std" w:hAnsi="Neo Sans Std"/>
      <w:b/>
      <w:bCs/>
    </w:rPr>
  </w:style>
  <w:style w:type="paragraph" w:styleId="Cita">
    <w:name w:val="Quote"/>
    <w:basedOn w:val="Normal"/>
    <w:next w:val="Normal"/>
    <w:link w:val="CitaCar"/>
    <w:uiPriority w:val="29"/>
    <w:qFormat/>
    <w:rsid w:val="00522C8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22C84"/>
    <w:rPr>
      <w:rFonts w:ascii="Helvetica" w:eastAsia="Times New Roman" w:hAnsi="Helvetica" w:cs="Times New Roman"/>
      <w:i/>
      <w:iCs/>
      <w:color w:val="404040" w:themeColor="text1" w:themeTint="BF"/>
      <w:sz w:val="24"/>
      <w:szCs w:val="24"/>
      <w:lang w:val="es-ES_tradnl" w:eastAsia="es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22C8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22C84"/>
    <w:rPr>
      <w:rFonts w:ascii="Helvetica" w:eastAsia="Times New Roman" w:hAnsi="Helvetica" w:cs="Times New Roman"/>
      <w:i/>
      <w:iCs/>
      <w:color w:val="4472C4" w:themeColor="accent1"/>
      <w:sz w:val="24"/>
      <w:szCs w:val="24"/>
      <w:lang w:val="es-ES_tradnl" w:eastAsia="es-ES"/>
    </w:rPr>
  </w:style>
  <w:style w:type="character" w:styleId="Referenciaintensa">
    <w:name w:val="Intense Reference"/>
    <w:basedOn w:val="Fuentedeprrafopredeter"/>
    <w:uiPriority w:val="32"/>
    <w:qFormat/>
    <w:rsid w:val="00522C84"/>
    <w:rPr>
      <w:rFonts w:ascii="Neo Sans Std" w:hAnsi="Neo Sans Std"/>
      <w:b/>
      <w:bCs/>
      <w:smallCaps/>
      <w:color w:val="4472C4" w:themeColor="accent1"/>
      <w:spacing w:val="5"/>
    </w:rPr>
  </w:style>
  <w:style w:type="character" w:styleId="Ttulodellibro">
    <w:name w:val="Book Title"/>
    <w:basedOn w:val="Fuentedeprrafopredeter"/>
    <w:uiPriority w:val="33"/>
    <w:qFormat/>
    <w:rsid w:val="00522C84"/>
    <w:rPr>
      <w:rFonts w:ascii="Neo Sans Std" w:hAnsi="Neo Sans Std"/>
      <w:b/>
      <w:bCs/>
      <w:i/>
      <w:iCs/>
      <w:spacing w:val="5"/>
    </w:rPr>
  </w:style>
  <w:style w:type="character" w:customStyle="1" w:styleId="PrrafodelistaCar">
    <w:name w:val="Párrafo de lista Car"/>
    <w:aliases w:val="Titulo 2 Car"/>
    <w:link w:val="Prrafodelista"/>
    <w:uiPriority w:val="34"/>
    <w:rsid w:val="00656CD3"/>
    <w:rPr>
      <w:rFonts w:ascii="Helvetica" w:eastAsia="Times New Roman" w:hAnsi="Helvetica" w:cs="Times New Roman"/>
      <w:sz w:val="24"/>
      <w:szCs w:val="24"/>
      <w:lang w:val="es-ES_tradnl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56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5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asilva\Downloads\Plantillas\Plantilla%20Oficio%2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66A3A8F5E24F45916943C957D90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334C3-6229-4680-AC64-00411BC408F8}"/>
      </w:docPartPr>
      <w:docPartBody>
        <w:p w:rsidR="00C8648A" w:rsidRDefault="00112DA6">
          <w:pPr>
            <w:pStyle w:val="A366A3A8F5E24F45916943C957D90654"/>
          </w:pPr>
          <w:r w:rsidRPr="006A363E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o Sans Std">
    <w:altName w:val="Calibri"/>
    <w:panose1 w:val="00000000000000000000"/>
    <w:charset w:val="00"/>
    <w:family w:val="swiss"/>
    <w:notTrueType/>
    <w:pitch w:val="variable"/>
    <w:sig w:usb0="800000AF" w:usb1="5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A6"/>
    <w:rsid w:val="00062B60"/>
    <w:rsid w:val="00112DA6"/>
    <w:rsid w:val="0069682E"/>
    <w:rsid w:val="0078334F"/>
    <w:rsid w:val="00A7533D"/>
    <w:rsid w:val="00BB1B7D"/>
    <w:rsid w:val="00BC116F"/>
    <w:rsid w:val="00C273F3"/>
    <w:rsid w:val="00C8648A"/>
    <w:rsid w:val="00D07AB0"/>
    <w:rsid w:val="00D47DC5"/>
    <w:rsid w:val="00DC10FA"/>
    <w:rsid w:val="00EB6295"/>
    <w:rsid w:val="00F6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A366A3A8F5E24F45916943C957D90654">
    <w:name w:val="A366A3A8F5E24F45916943C957D906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96C09-72D6-45A4-85E1-7BA914413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Oficio 4</Template>
  <TotalTime>1</TotalTime>
  <Pages>1</Pages>
  <Words>370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Oficio-xxx-2021</vt:lpstr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Oficio-xxx-2021</dc:title>
  <dc:subject/>
  <dc:creator>Deyvid Da Silva Ribeiro</dc:creator>
  <cp:keywords/>
  <dc:description/>
  <cp:lastModifiedBy>Deyvid Ribeiro</cp:lastModifiedBy>
  <cp:revision>5</cp:revision>
  <cp:lastPrinted>2025-06-27T21:49:00Z</cp:lastPrinted>
  <dcterms:created xsi:type="dcterms:W3CDTF">2025-06-27T21:48:00Z</dcterms:created>
  <dcterms:modified xsi:type="dcterms:W3CDTF">2025-07-04T20:48:00Z</dcterms:modified>
  <cp:category>ST-DT-DEA-EIA-Ofi-12-v.03</cp:category>
</cp:coreProperties>
</file>